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9E7887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348BF" w:rsidRPr="00E348BF">
        <w:rPr>
          <w:rFonts w:ascii="Arial" w:eastAsia="Calibri" w:hAnsi="Arial" w:cs="Arial"/>
          <w:i/>
          <w:iCs/>
          <w:color w:val="000000" w:themeColor="text1"/>
        </w:rPr>
        <w:t>Elektros įrenginių instaliacijos priežiūros ir remonto</w:t>
      </w:r>
      <w:r w:rsidRPr="00E348BF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5D48" w14:textId="77777777" w:rsidR="00F454FE" w:rsidRDefault="00F454FE" w:rsidP="00F34BBA">
      <w:pPr>
        <w:spacing w:after="0" w:line="240" w:lineRule="auto"/>
      </w:pPr>
      <w:r>
        <w:separator/>
      </w:r>
    </w:p>
  </w:endnote>
  <w:endnote w:type="continuationSeparator" w:id="0">
    <w:p w14:paraId="0D05220F" w14:textId="77777777" w:rsidR="00F454FE" w:rsidRDefault="00F454FE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24E1" w14:textId="77777777" w:rsidR="00F454FE" w:rsidRDefault="00F454FE" w:rsidP="00F34BBA">
      <w:pPr>
        <w:spacing w:after="0" w:line="240" w:lineRule="auto"/>
      </w:pPr>
      <w:r>
        <w:separator/>
      </w:r>
    </w:p>
  </w:footnote>
  <w:footnote w:type="continuationSeparator" w:id="0">
    <w:p w14:paraId="6057EF84" w14:textId="77777777" w:rsidR="00F454FE" w:rsidRDefault="00F454FE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067BF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348BF"/>
    <w:rsid w:val="00F34BBA"/>
    <w:rsid w:val="00F454FE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067BF"/>
    <w:rsid w:val="00694A7C"/>
    <w:rsid w:val="007E2D0E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BD4DCA354A504191D483D89047A290" ma:contentTypeVersion="0" ma:contentTypeDescription="Kurkite naują dokumentą." ma:contentTypeScope="" ma:versionID="e5a01a115db1cbefb95cd677205610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FD1E6A-6064-434F-905D-D60AD6F30655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203</Characters>
  <Application>Microsoft Office Word</Application>
  <DocSecurity>0</DocSecurity>
  <Lines>1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0x010100C0BD4DCA354A504191D483D89047A290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